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C0795" w14:textId="4FDD17AF" w:rsidR="00650723" w:rsidRDefault="00650723" w:rsidP="00C37E65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fr-CA"/>
          <w14:ligatures w14:val="none"/>
        </w:rPr>
      </w:pPr>
      <w:r>
        <w:rPr>
          <w:noProof/>
        </w:rPr>
        <w:drawing>
          <wp:inline distT="0" distB="0" distL="0" distR="0" wp14:anchorId="197CF435" wp14:editId="69B15970">
            <wp:extent cx="2667000" cy="1508760"/>
            <wp:effectExtent l="0" t="0" r="0" b="0"/>
            <wp:docPr id="20217017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701785" name="Image 202170178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2E9FA" w14:textId="77777777" w:rsidR="00C37E65" w:rsidRPr="00C37E65" w:rsidRDefault="00C37E65" w:rsidP="00C37E65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fr-CA"/>
          <w14:ligatures w14:val="none"/>
        </w:rPr>
        <w:t>FORMULAIRE DE DÉCLARATION ET DE GESTION DES CONFLITS D’INTÉRÊTS</w:t>
      </w:r>
    </w:p>
    <w:p w14:paraId="4F67113B" w14:textId="77777777" w:rsidR="00C37E65" w:rsidRPr="00C37E65" w:rsidRDefault="00C37E65" w:rsidP="00C37E65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  <w:t>Administrateurs du conseil d’administration</w:t>
      </w:r>
    </w:p>
    <w:p w14:paraId="400CF68D" w14:textId="77318A58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 xml:space="preserve">Document confidentiel — À remettre </w:t>
      </w:r>
      <w:r w:rsidR="004A19AE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à QITFQ</w:t>
      </w:r>
    </w:p>
    <w:p w14:paraId="4C5B4B33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4D2AFD91">
          <v:rect id="_x0000_i1025" style="width:0;height:1.5pt" o:hralign="center" o:hrstd="t" o:hr="t" fillcolor="#a0a0a0" stroked="f"/>
        </w:pict>
      </w:r>
    </w:p>
    <w:p w14:paraId="6560C468" w14:textId="5FF2C566" w:rsidR="00C37E65" w:rsidRPr="00C37E65" w:rsidRDefault="00C37E65" w:rsidP="00C37E65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  <w:t xml:space="preserve">1. Identification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3"/>
        <w:gridCol w:w="1837"/>
        <w:gridCol w:w="5800"/>
      </w:tblGrid>
      <w:tr w:rsidR="00B81FFE" w14:paraId="1C1461CE" w14:textId="77777777" w:rsidTr="000F1A05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D893CCD" w14:textId="2D965E37" w:rsidR="00B81FFE" w:rsidRDefault="00B81FFE" w:rsidP="00C37E65">
            <w:pP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  <w:t xml:space="preserve">Nom : </w:t>
            </w:r>
          </w:p>
        </w:tc>
        <w:tc>
          <w:tcPr>
            <w:tcW w:w="7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E7BE9" w14:textId="77777777" w:rsidR="00B81FFE" w:rsidRDefault="00B81FFE" w:rsidP="00C37E65">
            <w:pP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</w:pPr>
          </w:p>
        </w:tc>
      </w:tr>
      <w:tr w:rsidR="00B81FFE" w14:paraId="51A66D2B" w14:textId="77777777" w:rsidTr="00B81FFE"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8CC3D" w14:textId="43D4D4CB" w:rsidR="00B81FFE" w:rsidRDefault="00B81FFE" w:rsidP="00C37E65">
            <w:pP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</w:pPr>
            <w: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  <w:t xml:space="preserve">Date de la déclaration : </w:t>
            </w:r>
          </w:p>
        </w:tc>
        <w:tc>
          <w:tcPr>
            <w:tcW w:w="5800" w:type="dxa"/>
            <w:tcBorders>
              <w:left w:val="nil"/>
              <w:right w:val="nil"/>
            </w:tcBorders>
          </w:tcPr>
          <w:p w14:paraId="67C02709" w14:textId="77777777" w:rsidR="00B81FFE" w:rsidRDefault="00B81FFE" w:rsidP="00C37E65">
            <w:pPr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</w:pPr>
          </w:p>
        </w:tc>
      </w:tr>
    </w:tbl>
    <w:p w14:paraId="648D37E9" w14:textId="77777777" w:rsidR="00B81FFE" w:rsidRDefault="00B81FFE" w:rsidP="00C37E6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CA"/>
          <w14:ligatures w14:val="none"/>
        </w:rPr>
      </w:pPr>
    </w:p>
    <w:p w14:paraId="042348BB" w14:textId="4E3BBB4C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054E94F9">
          <v:rect id="_x0000_i1026" style="width:0;height:1.5pt" o:hralign="center" o:hrstd="t" o:hr="t" fillcolor="#a0a0a0" stroked="f"/>
        </w:pict>
      </w:r>
    </w:p>
    <w:p w14:paraId="58A9D75E" w14:textId="77777777" w:rsidR="00C37E65" w:rsidRPr="00C37E65" w:rsidRDefault="00C37E65" w:rsidP="00C37E65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  <w:t>2. Engagement de l’administrateur</w:t>
      </w:r>
    </w:p>
    <w:p w14:paraId="06B81C26" w14:textId="77777777" w:rsidR="00C37E65" w:rsidRPr="00C37E65" w:rsidRDefault="00C37E65" w:rsidP="000F1A05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Je reconnais que, dans l’exercice de mes fonctions d’administrateur de </w:t>
      </w:r>
      <w:proofErr w:type="spellStart"/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Quadrathlon</w:t>
      </w:r>
      <w:proofErr w:type="spellEnd"/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 xml:space="preserve"> ITF Québec</w:t>
      </w: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, je dois agir dans le meilleur intérêt de la Fédération, avec intégrité, impartialité, loyauté et indépendance.</w:t>
      </w:r>
    </w:p>
    <w:p w14:paraId="601C9FF7" w14:textId="77777777" w:rsidR="00C37E65" w:rsidRPr="00C37E65" w:rsidRDefault="00C37E65" w:rsidP="000F1A05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Je reconnais qu’un conflit d’intérêts peut être </w:t>
      </w: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réel, potentiel ou apparent</w:t>
      </w: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 et qu’il peut être de nature financière, professionnelle, personnelle, familiale, associative ou autre.</w:t>
      </w:r>
    </w:p>
    <w:p w14:paraId="4531AF7B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Je m’engage à :</w:t>
      </w:r>
    </w:p>
    <w:p w14:paraId="1E25D8FA" w14:textId="77777777" w:rsidR="00C37E65" w:rsidRPr="00C37E65" w:rsidRDefault="00C37E65" w:rsidP="00C37E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proofErr w:type="gram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déclarer</w:t>
      </w:r>
      <w:proofErr w:type="gram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tout intérêt direct ou indirect susceptible de créer un conflit avec mes fonctions;</w:t>
      </w:r>
    </w:p>
    <w:p w14:paraId="2D01B9C0" w14:textId="77777777" w:rsidR="00C37E65" w:rsidRPr="00C37E65" w:rsidRDefault="00C37E65" w:rsidP="00C37E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proofErr w:type="gram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informer</w:t>
      </w:r>
      <w:proofErr w:type="gram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sans délai le président du conseil d’administration, ou la personne désignée lorsque le président est concerné, de toute nouvelle situation;</w:t>
      </w:r>
    </w:p>
    <w:p w14:paraId="363FC6CE" w14:textId="77777777" w:rsidR="00C37E65" w:rsidRPr="00C37E65" w:rsidRDefault="00C37E65" w:rsidP="00C37E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proofErr w:type="gram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ne</w:t>
      </w:r>
      <w:proofErr w:type="gram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pas utiliser ma fonction d’administrateur, les renseignements confidentiels ou les ressources de </w:t>
      </w:r>
      <w:proofErr w:type="spell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Quadrathlon</w:t>
      </w:r>
      <w:proofErr w:type="spell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ITF Québec à mon avantage ou à celui d’un tiers;</w:t>
      </w:r>
    </w:p>
    <w:p w14:paraId="47BA8E53" w14:textId="77777777" w:rsidR="00C37E65" w:rsidRPr="00C37E65" w:rsidRDefault="00C37E65" w:rsidP="00C37E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proofErr w:type="gram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m’abstenir</w:t>
      </w:r>
      <w:proofErr w:type="gram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de participer aux discussions, délibérations et décisions lorsqu’une situation de conflit d’intérêts me concerne;</w:t>
      </w:r>
    </w:p>
    <w:p w14:paraId="5AF2D68D" w14:textId="77777777" w:rsidR="00C37E65" w:rsidRPr="00C37E65" w:rsidRDefault="00C37E65" w:rsidP="00C37E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proofErr w:type="gram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me</w:t>
      </w:r>
      <w:proofErr w:type="gram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retirer de la réunion lorsque cela est requis;</w:t>
      </w:r>
    </w:p>
    <w:p w14:paraId="311DB53E" w14:textId="77777777" w:rsidR="00C37E65" w:rsidRPr="00C37E65" w:rsidRDefault="00C37E65" w:rsidP="00C37E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proofErr w:type="gram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respecter</w:t>
      </w:r>
      <w:proofErr w:type="gram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la confidentialité des renseignements obtenus dans le cadre de mes fonctions;</w:t>
      </w:r>
    </w:p>
    <w:p w14:paraId="5BBED314" w14:textId="77777777" w:rsidR="00C37E65" w:rsidRPr="00C37E65" w:rsidRDefault="00C37E65" w:rsidP="00C37E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proofErr w:type="gram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lastRenderedPageBreak/>
        <w:t>respecter</w:t>
      </w:r>
      <w:proofErr w:type="gram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la </w:t>
      </w: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 xml:space="preserve">Politique de prévention et de règlement des conflits d’intérêts des administrateurs de </w:t>
      </w:r>
      <w:proofErr w:type="spellStart"/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Quadrathlon</w:t>
      </w:r>
      <w:proofErr w:type="spellEnd"/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 xml:space="preserve"> ITF Québec</w:t>
      </w: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, ainsi que les règlements et politiques applicables de la Fédération.</w:t>
      </w:r>
    </w:p>
    <w:p w14:paraId="42B49203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32B5BA26">
          <v:rect id="_x0000_i1027" style="width:0;height:1.5pt" o:hralign="center" o:hrstd="t" o:hr="t" fillcolor="#a0a0a0" stroked="f"/>
        </w:pict>
      </w:r>
    </w:p>
    <w:p w14:paraId="24525E93" w14:textId="77777777" w:rsidR="00C37E65" w:rsidRPr="00C37E65" w:rsidRDefault="00C37E65" w:rsidP="00C37E65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  <w:t>3. Déclaration d’intérêts</w:t>
      </w:r>
    </w:p>
    <w:p w14:paraId="0702ECF2" w14:textId="77777777" w:rsidR="00C37E65" w:rsidRPr="00C37E65" w:rsidRDefault="00C37E65" w:rsidP="00C37E65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A. Intérêts professionnels ou commerciaux</w:t>
      </w:r>
    </w:p>
    <w:p w14:paraId="1648B497" w14:textId="314C1E52" w:rsidR="00C37E65" w:rsidRDefault="00C37E65" w:rsidP="000F1A05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Indiquez toute entreprise, organisme, club, école, association ou autre entité avec laquelle vous avez un lien professionnel, commercial ou financier qui pourrait être pertinent pour vos fonctions.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157"/>
        <w:gridCol w:w="2157"/>
        <w:gridCol w:w="2158"/>
        <w:gridCol w:w="2158"/>
      </w:tblGrid>
      <w:tr w:rsidR="000F1A05" w14:paraId="6CA71E02" w14:textId="77777777" w:rsidTr="000F1A05">
        <w:tc>
          <w:tcPr>
            <w:tcW w:w="1250" w:type="pct"/>
          </w:tcPr>
          <w:p w14:paraId="6C571427" w14:textId="77BB57CF" w:rsidR="000F1A05" w:rsidRPr="000F1A05" w:rsidRDefault="000F1A05" w:rsidP="000F1A05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</w:pPr>
            <w:r w:rsidRPr="000F1A05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  <w:t>Nom de l’entité</w:t>
            </w:r>
          </w:p>
        </w:tc>
        <w:tc>
          <w:tcPr>
            <w:tcW w:w="1250" w:type="pct"/>
          </w:tcPr>
          <w:p w14:paraId="63ACFB7A" w14:textId="37959929" w:rsidR="000F1A05" w:rsidRPr="000F1A05" w:rsidRDefault="000F1A05" w:rsidP="000F1A05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</w:pPr>
            <w:r w:rsidRPr="000F1A05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  <w:t>Nature du lien/fonction</w:t>
            </w:r>
          </w:p>
        </w:tc>
        <w:tc>
          <w:tcPr>
            <w:tcW w:w="1250" w:type="pct"/>
          </w:tcPr>
          <w:p w14:paraId="7E3852F4" w14:textId="6E38EA20" w:rsidR="000F1A05" w:rsidRPr="000F1A05" w:rsidRDefault="000F1A05" w:rsidP="000F1A05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</w:pPr>
            <w:r w:rsidRPr="000F1A05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  <w:t>Nature de l’intérêt</w:t>
            </w:r>
          </w:p>
        </w:tc>
        <w:tc>
          <w:tcPr>
            <w:tcW w:w="1250" w:type="pct"/>
          </w:tcPr>
          <w:p w14:paraId="51D36076" w14:textId="36A14A42" w:rsidR="000F1A05" w:rsidRPr="000F1A05" w:rsidRDefault="000F1A05" w:rsidP="000F1A05">
            <w:pPr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</w:pPr>
            <w:r w:rsidRPr="000F1A05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  <w:t>Conflit potentiel?</w:t>
            </w:r>
          </w:p>
        </w:tc>
      </w:tr>
      <w:tr w:rsidR="000F1A05" w14:paraId="35ACAA52" w14:textId="77777777" w:rsidTr="000F1A05">
        <w:tc>
          <w:tcPr>
            <w:tcW w:w="1250" w:type="pct"/>
          </w:tcPr>
          <w:p w14:paraId="623714CE" w14:textId="77777777" w:rsidR="000F1A05" w:rsidRDefault="000F1A05" w:rsidP="000F1A05">
            <w:pPr>
              <w:jc w:val="both"/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</w:p>
        </w:tc>
        <w:tc>
          <w:tcPr>
            <w:tcW w:w="1250" w:type="pct"/>
          </w:tcPr>
          <w:p w14:paraId="76261A32" w14:textId="77777777" w:rsidR="000F1A05" w:rsidRDefault="000F1A05" w:rsidP="000F1A05">
            <w:pPr>
              <w:jc w:val="both"/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</w:p>
        </w:tc>
        <w:tc>
          <w:tcPr>
            <w:tcW w:w="1250" w:type="pct"/>
          </w:tcPr>
          <w:p w14:paraId="2EC7D791" w14:textId="77777777" w:rsidR="000F1A05" w:rsidRDefault="000F1A05" w:rsidP="000F1A05">
            <w:pPr>
              <w:jc w:val="both"/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</w:p>
        </w:tc>
        <w:tc>
          <w:tcPr>
            <w:tcW w:w="1250" w:type="pct"/>
          </w:tcPr>
          <w:p w14:paraId="43A5A2A1" w14:textId="3C6DE8CF" w:rsidR="000F1A05" w:rsidRDefault="000F1A05" w:rsidP="000F1A05">
            <w:pPr>
              <w:jc w:val="both"/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  <w:sdt>
              <w:sdtPr>
                <w:rPr>
                  <w:rFonts w:ascii="Segoe UI" w:eastAsia="Times New Roman" w:hAnsi="Segoe UI" w:cs="Segoe UI"/>
                  <w:color w:val="0D0D0D"/>
                  <w:kern w:val="0"/>
                  <w:lang w:eastAsia="fr-CA"/>
                  <w14:ligatures w14:val="none"/>
                </w:rPr>
                <w:id w:val="836502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color w:val="0D0D0D"/>
                    <w:kern w:val="0"/>
                    <w:lang w:eastAsia="fr-CA"/>
                    <w14:ligatures w14:val="none"/>
                  </w:rPr>
                  <w:t>☐</w:t>
                </w:r>
              </w:sdtContent>
            </w:sdt>
            <w:r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  <w:t xml:space="preserve"> Oui   </w:t>
            </w:r>
            <w:sdt>
              <w:sdtPr>
                <w:rPr>
                  <w:rFonts w:ascii="Segoe UI" w:eastAsia="Times New Roman" w:hAnsi="Segoe UI" w:cs="Segoe UI"/>
                  <w:color w:val="0D0D0D"/>
                  <w:kern w:val="0"/>
                  <w:lang w:eastAsia="fr-CA"/>
                  <w14:ligatures w14:val="none"/>
                </w:rPr>
                <w:id w:val="-1575267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color w:val="0D0D0D"/>
                    <w:kern w:val="0"/>
                    <w:lang w:eastAsia="fr-CA"/>
                    <w14:ligatures w14:val="none"/>
                  </w:rPr>
                  <w:t>☐</w:t>
                </w:r>
              </w:sdtContent>
            </w:sdt>
            <w:r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  <w:t xml:space="preserve"> Non</w:t>
            </w:r>
          </w:p>
        </w:tc>
      </w:tr>
      <w:tr w:rsidR="000F1A05" w14:paraId="67CF2136" w14:textId="77777777" w:rsidTr="000F1A05">
        <w:trPr>
          <w:trHeight w:val="58"/>
        </w:trPr>
        <w:tc>
          <w:tcPr>
            <w:tcW w:w="1250" w:type="pct"/>
          </w:tcPr>
          <w:p w14:paraId="3C0EE64E" w14:textId="77777777" w:rsidR="000F1A05" w:rsidRDefault="000F1A05" w:rsidP="000F1A05">
            <w:pPr>
              <w:jc w:val="both"/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</w:p>
        </w:tc>
        <w:tc>
          <w:tcPr>
            <w:tcW w:w="1250" w:type="pct"/>
          </w:tcPr>
          <w:p w14:paraId="22A60200" w14:textId="77777777" w:rsidR="000F1A05" w:rsidRDefault="000F1A05" w:rsidP="000F1A05">
            <w:pPr>
              <w:jc w:val="both"/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</w:p>
        </w:tc>
        <w:tc>
          <w:tcPr>
            <w:tcW w:w="1250" w:type="pct"/>
          </w:tcPr>
          <w:p w14:paraId="55A76E4D" w14:textId="77777777" w:rsidR="000F1A05" w:rsidRDefault="000F1A05" w:rsidP="000F1A05">
            <w:pPr>
              <w:jc w:val="both"/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</w:p>
        </w:tc>
        <w:tc>
          <w:tcPr>
            <w:tcW w:w="1250" w:type="pct"/>
          </w:tcPr>
          <w:p w14:paraId="133F5193" w14:textId="65EB2A79" w:rsidR="000F1A05" w:rsidRDefault="000F1A05" w:rsidP="000F1A05">
            <w:pPr>
              <w:jc w:val="both"/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  <w:sdt>
              <w:sdtPr>
                <w:rPr>
                  <w:rFonts w:ascii="Segoe UI" w:eastAsia="Times New Roman" w:hAnsi="Segoe UI" w:cs="Segoe UI"/>
                  <w:color w:val="0D0D0D"/>
                  <w:kern w:val="0"/>
                  <w:lang w:eastAsia="fr-CA"/>
                  <w14:ligatures w14:val="none"/>
                </w:rPr>
                <w:id w:val="748925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color w:val="0D0D0D"/>
                    <w:kern w:val="0"/>
                    <w:lang w:eastAsia="fr-CA"/>
                    <w14:ligatures w14:val="none"/>
                  </w:rPr>
                  <w:t>☐</w:t>
                </w:r>
              </w:sdtContent>
            </w:sdt>
            <w:r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  <w:t xml:space="preserve"> Oui   </w:t>
            </w:r>
            <w:sdt>
              <w:sdtPr>
                <w:rPr>
                  <w:rFonts w:ascii="Segoe UI" w:eastAsia="Times New Roman" w:hAnsi="Segoe UI" w:cs="Segoe UI"/>
                  <w:color w:val="0D0D0D"/>
                  <w:kern w:val="0"/>
                  <w:lang w:eastAsia="fr-CA"/>
                  <w14:ligatures w14:val="none"/>
                </w:rPr>
                <w:id w:val="-1397891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color w:val="0D0D0D"/>
                    <w:kern w:val="0"/>
                    <w:lang w:eastAsia="fr-CA"/>
                    <w14:ligatures w14:val="none"/>
                  </w:rPr>
                  <w:t>☐</w:t>
                </w:r>
              </w:sdtContent>
            </w:sdt>
            <w:r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  <w:t xml:space="preserve"> Non</w:t>
            </w:r>
          </w:p>
        </w:tc>
      </w:tr>
      <w:tr w:rsidR="000F1A05" w14:paraId="4045CB2D" w14:textId="77777777" w:rsidTr="000F1A05">
        <w:trPr>
          <w:trHeight w:val="58"/>
        </w:trPr>
        <w:tc>
          <w:tcPr>
            <w:tcW w:w="1250" w:type="pct"/>
          </w:tcPr>
          <w:p w14:paraId="5179B9EF" w14:textId="77777777" w:rsidR="000F1A05" w:rsidRDefault="000F1A05" w:rsidP="000F1A05">
            <w:pPr>
              <w:jc w:val="both"/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</w:p>
        </w:tc>
        <w:tc>
          <w:tcPr>
            <w:tcW w:w="1250" w:type="pct"/>
          </w:tcPr>
          <w:p w14:paraId="45DEEBF4" w14:textId="77777777" w:rsidR="000F1A05" w:rsidRDefault="000F1A05" w:rsidP="000F1A05">
            <w:pPr>
              <w:jc w:val="both"/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</w:p>
        </w:tc>
        <w:tc>
          <w:tcPr>
            <w:tcW w:w="1250" w:type="pct"/>
          </w:tcPr>
          <w:p w14:paraId="140EB939" w14:textId="77777777" w:rsidR="000F1A05" w:rsidRDefault="000F1A05" w:rsidP="000F1A05">
            <w:pPr>
              <w:jc w:val="both"/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</w:p>
        </w:tc>
        <w:tc>
          <w:tcPr>
            <w:tcW w:w="1250" w:type="pct"/>
          </w:tcPr>
          <w:p w14:paraId="13E4816C" w14:textId="41AF108F" w:rsidR="000F1A05" w:rsidRDefault="000F1A05" w:rsidP="000F1A05">
            <w:pPr>
              <w:jc w:val="both"/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  <w:sdt>
              <w:sdtPr>
                <w:rPr>
                  <w:rFonts w:ascii="Segoe UI" w:eastAsia="Times New Roman" w:hAnsi="Segoe UI" w:cs="Segoe UI"/>
                  <w:color w:val="0D0D0D"/>
                  <w:kern w:val="0"/>
                  <w:lang w:eastAsia="fr-CA"/>
                  <w14:ligatures w14:val="none"/>
                </w:rPr>
                <w:id w:val="328341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color w:val="0D0D0D"/>
                    <w:kern w:val="0"/>
                    <w:lang w:eastAsia="fr-CA"/>
                    <w14:ligatures w14:val="none"/>
                  </w:rPr>
                  <w:t>☐</w:t>
                </w:r>
              </w:sdtContent>
            </w:sdt>
            <w:r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  <w:t xml:space="preserve"> Oui   </w:t>
            </w:r>
            <w:sdt>
              <w:sdtPr>
                <w:rPr>
                  <w:rFonts w:ascii="Segoe UI" w:eastAsia="Times New Roman" w:hAnsi="Segoe UI" w:cs="Segoe UI"/>
                  <w:color w:val="0D0D0D"/>
                  <w:kern w:val="0"/>
                  <w:lang w:eastAsia="fr-CA"/>
                  <w14:ligatures w14:val="none"/>
                </w:rPr>
                <w:id w:val="-175120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" w:hint="eastAsia"/>
                    <w:color w:val="0D0D0D"/>
                    <w:kern w:val="0"/>
                    <w:lang w:eastAsia="fr-CA"/>
                    <w14:ligatures w14:val="none"/>
                  </w:rPr>
                  <w:t>☐</w:t>
                </w:r>
              </w:sdtContent>
            </w:sdt>
            <w:r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  <w:t xml:space="preserve"> Non</w:t>
            </w:r>
          </w:p>
        </w:tc>
      </w:tr>
    </w:tbl>
    <w:p w14:paraId="7F589D03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00B3054C">
          <v:rect id="_x0000_i1028" style="width:0;height:1.5pt" o:hralign="center" o:hrstd="t" o:hr="t" fillcolor="#a0a0a0" stroked="f"/>
        </w:pict>
      </w:r>
    </w:p>
    <w:p w14:paraId="058C758D" w14:textId="77777777" w:rsidR="00C37E65" w:rsidRPr="00C37E65" w:rsidRDefault="00C37E65" w:rsidP="00C37E65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 xml:space="preserve">B. Liens avec des clubs, écoles ou associations de </w:t>
      </w:r>
      <w:proofErr w:type="spellStart"/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Quadrathlon</w:t>
      </w:r>
      <w:proofErr w:type="spellEnd"/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 xml:space="preserve"> ITF</w:t>
      </w:r>
    </w:p>
    <w:p w14:paraId="788666A1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Indiquez les clubs, écoles, associations régionales ou autres organisations affiliées à </w:t>
      </w:r>
      <w:proofErr w:type="spell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Quadrathlon</w:t>
      </w:r>
      <w:proofErr w:type="spell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ITF Québec avec lesquelles vous avez un lien ou exercez une fonction.</w:t>
      </w:r>
    </w:p>
    <w:p w14:paraId="571C2878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Nom de l’organisation :</w:t>
      </w: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 __________________________________</w:t>
      </w:r>
    </w:p>
    <w:p w14:paraId="6E4978B4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Nature du lien :</w:t>
      </w: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 _________________________________________</w:t>
      </w:r>
    </w:p>
    <w:p w14:paraId="13A88DED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Fonction exercée, s’il y a lieu :</w:t>
      </w: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 ____________________________</w:t>
      </w:r>
    </w:p>
    <w:p w14:paraId="44596C61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Ce lien pourrait-il influencer ou sembler influencer une décision du conseil?</w:t>
      </w:r>
    </w:p>
    <w:p w14:paraId="359F9051" w14:textId="092595B2" w:rsidR="00C37E65" w:rsidRPr="00C37E65" w:rsidRDefault="00000000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sdt>
        <w:sdtPr>
          <w:rPr>
            <w:rFonts w:ascii="Segoe UI Symbol" w:eastAsia="Times New Roman" w:hAnsi="Segoe UI Symbol" w:cs="Segoe UI Symbol"/>
            <w:color w:val="0D0D0D"/>
            <w:kern w:val="0"/>
            <w:lang w:eastAsia="fr-CA"/>
            <w14:ligatures w14:val="none"/>
          </w:rPr>
          <w:id w:val="-1955474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24">
            <w:rPr>
              <w:rFonts w:ascii="MS Gothic" w:eastAsia="MS Gothic" w:hAnsi="MS Gothic" w:cs="Segoe UI Symbol" w:hint="eastAsia"/>
              <w:color w:val="0D0D0D"/>
              <w:kern w:val="0"/>
              <w:lang w:eastAsia="fr-CA"/>
              <w14:ligatures w14:val="none"/>
            </w:rPr>
            <w:t>☐</w:t>
          </w:r>
        </w:sdtContent>
      </w:sdt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Non</w:t>
      </w:r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color w:val="0D0D0D"/>
            <w:kern w:val="0"/>
            <w:lang w:eastAsia="fr-CA"/>
            <w14:ligatures w14:val="none"/>
          </w:rPr>
          <w:id w:val="1345508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24">
            <w:rPr>
              <w:rFonts w:ascii="MS Gothic" w:eastAsia="MS Gothic" w:hAnsi="MS Gothic" w:cs="Segoe UI Symbol" w:hint="eastAsia"/>
              <w:color w:val="0D0D0D"/>
              <w:kern w:val="0"/>
              <w:lang w:eastAsia="fr-CA"/>
              <w14:ligatures w14:val="none"/>
            </w:rPr>
            <w:t>☐</w:t>
          </w:r>
        </w:sdtContent>
      </w:sdt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Oui — précisez :</w:t>
      </w:r>
    </w:p>
    <w:p w14:paraId="45704D6A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6EDEDEA4">
          <v:rect id="_x0000_i1029" style="width:0;height:1.5pt" o:hralign="center" o:hrstd="t" o:hr="t" fillcolor="#a0a0a0" stroked="f"/>
        </w:pict>
      </w:r>
    </w:p>
    <w:p w14:paraId="0056BB1F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771035F5">
          <v:rect id="_x0000_i1030" style="width:0;height:1.5pt" o:hralign="center" o:hrstd="t" o:hr="t" fillcolor="#a0a0a0" stroked="f"/>
        </w:pict>
      </w:r>
    </w:p>
    <w:p w14:paraId="1A553F0C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43F2F176">
          <v:rect id="_x0000_i1031" style="width:0;height:1.5pt" o:hralign="center" o:hrstd="t" o:hr="t" fillcolor="#a0a0a0" stroked="f"/>
        </w:pict>
      </w:r>
    </w:p>
    <w:p w14:paraId="53607E56" w14:textId="77777777" w:rsidR="00C37E65" w:rsidRPr="00C37E65" w:rsidRDefault="00C37E65" w:rsidP="00C37E65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C. Intérêts financiers</w:t>
      </w:r>
    </w:p>
    <w:p w14:paraId="37DB7C52" w14:textId="77777777" w:rsid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Déclarez tout intérêt financier direct ou indirect pouvant être pertinent dans le cadre des activités de </w:t>
      </w:r>
      <w:proofErr w:type="spell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Quadrathlon</w:t>
      </w:r>
      <w:proofErr w:type="spell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ITF Québec, notamment relativement à un fournisseur, un commanditaire, un entrepreneur, un prestataire de services ou un partenaire.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709"/>
        <w:gridCol w:w="425"/>
        <w:gridCol w:w="1843"/>
        <w:gridCol w:w="3106"/>
      </w:tblGrid>
      <w:tr w:rsidR="000A54ED" w14:paraId="02AD200A" w14:textId="77777777" w:rsidTr="000A54ED"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413B3" w14:textId="607586A1" w:rsidR="000A54ED" w:rsidRDefault="000A54ED" w:rsidP="00C37E65">
            <w:pPr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  <w:r w:rsidRPr="00C37E65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  <w:t>Organisation / entreprise :</w:t>
            </w:r>
            <w:r w:rsidRPr="00C37E65"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5374" w:type="dxa"/>
            <w:gridSpan w:val="3"/>
            <w:tcBorders>
              <w:top w:val="nil"/>
              <w:left w:val="nil"/>
              <w:right w:val="nil"/>
            </w:tcBorders>
          </w:tcPr>
          <w:p w14:paraId="1544924C" w14:textId="77777777" w:rsidR="000A54ED" w:rsidRDefault="000A54ED" w:rsidP="00C37E65">
            <w:pPr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</w:p>
        </w:tc>
      </w:tr>
      <w:tr w:rsidR="000A54ED" w14:paraId="445DC532" w14:textId="77777777" w:rsidTr="000A54ED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46B2DC79" w14:textId="2885E57F" w:rsidR="000A54ED" w:rsidRDefault="000A54ED" w:rsidP="00C37E65">
            <w:pPr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  <w:r w:rsidRPr="00C37E65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  <w:t>Nature de l’intérêt :</w:t>
            </w:r>
            <w:r w:rsidRPr="00C37E65"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60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C0FAAE" w14:textId="77777777" w:rsidR="000A54ED" w:rsidRDefault="000A54ED" w:rsidP="00C37E65">
            <w:pPr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</w:p>
        </w:tc>
      </w:tr>
      <w:tr w:rsidR="000A54ED" w14:paraId="0B6CCF7C" w14:textId="77777777" w:rsidTr="000A54ED">
        <w:tc>
          <w:tcPr>
            <w:tcW w:w="55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62DCCA" w14:textId="4A99524F" w:rsidR="000A54ED" w:rsidRDefault="000A54ED" w:rsidP="00C37E65">
            <w:pPr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  <w:r w:rsidRPr="00C37E65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  <w:t xml:space="preserve">Nature du lien avec </w:t>
            </w:r>
            <w:proofErr w:type="spellStart"/>
            <w:r w:rsidRPr="00C37E65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  <w:t>Quadrathlon</w:t>
            </w:r>
            <w:proofErr w:type="spellEnd"/>
            <w:r w:rsidRPr="00C37E65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  <w:t xml:space="preserve"> ITF Québec :</w:t>
            </w:r>
            <w:r w:rsidRPr="00C37E65"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3106" w:type="dxa"/>
            <w:tcBorders>
              <w:left w:val="nil"/>
              <w:right w:val="nil"/>
            </w:tcBorders>
          </w:tcPr>
          <w:p w14:paraId="57BD121D" w14:textId="77777777" w:rsidR="000A54ED" w:rsidRDefault="000A54ED" w:rsidP="00C37E65">
            <w:pPr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</w:p>
        </w:tc>
      </w:tr>
      <w:tr w:rsidR="000A54ED" w14:paraId="0E9BCD2F" w14:textId="77777777" w:rsidTr="000A54ED">
        <w:tc>
          <w:tcPr>
            <w:tcW w:w="36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607F91" w14:textId="6BEE6EF6" w:rsidR="000A54ED" w:rsidRDefault="000A54ED" w:rsidP="00C37E65">
            <w:pPr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  <w:r w:rsidRPr="00C37E65">
              <w:rPr>
                <w:rFonts w:ascii="Segoe UI" w:eastAsia="Times New Roman" w:hAnsi="Segoe UI" w:cs="Segoe UI"/>
                <w:b/>
                <w:bCs/>
                <w:color w:val="0D0D0D"/>
                <w:kern w:val="0"/>
                <w:lang w:eastAsia="fr-CA"/>
                <w14:ligatures w14:val="none"/>
              </w:rPr>
              <w:t>Valeur ou importance approximative, si pertinente :</w:t>
            </w:r>
            <w:r w:rsidRPr="00C37E65"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  <w:t> </w:t>
            </w:r>
          </w:p>
        </w:tc>
        <w:tc>
          <w:tcPr>
            <w:tcW w:w="4949" w:type="dxa"/>
            <w:gridSpan w:val="2"/>
            <w:tcBorders>
              <w:left w:val="nil"/>
              <w:right w:val="nil"/>
            </w:tcBorders>
          </w:tcPr>
          <w:p w14:paraId="590ACE5E" w14:textId="77777777" w:rsidR="000A54ED" w:rsidRDefault="000A54ED" w:rsidP="00C37E65">
            <w:pPr>
              <w:rPr>
                <w:rFonts w:ascii="Segoe UI" w:eastAsia="Times New Roman" w:hAnsi="Segoe UI" w:cs="Segoe UI"/>
                <w:color w:val="0D0D0D"/>
                <w:kern w:val="0"/>
                <w:lang w:eastAsia="fr-CA"/>
                <w14:ligatures w14:val="none"/>
              </w:rPr>
            </w:pPr>
          </w:p>
        </w:tc>
      </w:tr>
    </w:tbl>
    <w:p w14:paraId="5C66C2BA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50F6B447">
          <v:rect id="_x0000_i1034" style="width:0;height:1.5pt" o:hralign="center" o:hrstd="t" o:hr="t" fillcolor="#a0a0a0" stroked="f"/>
        </w:pict>
      </w:r>
    </w:p>
    <w:p w14:paraId="6D493E7F" w14:textId="77777777" w:rsidR="00C37E65" w:rsidRPr="00C37E65" w:rsidRDefault="00C37E65" w:rsidP="00C37E65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lastRenderedPageBreak/>
        <w:t>D. Liens familiaux ou personnels pertinents</w:t>
      </w:r>
    </w:p>
    <w:p w14:paraId="2DEF81AD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Existe-t-il une personne avec laquelle vous avez un lien familial, personnel ou professionnel étroit qui pourrait tirer un avantage d’une décision de </w:t>
      </w:r>
      <w:proofErr w:type="spell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Quadrathlon</w:t>
      </w:r>
      <w:proofErr w:type="spell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ITF Québec?</w:t>
      </w:r>
    </w:p>
    <w:p w14:paraId="584EA748" w14:textId="7C5B1D47" w:rsidR="00C37E65" w:rsidRPr="00C37E65" w:rsidRDefault="00000000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sdt>
        <w:sdtPr>
          <w:rPr>
            <w:rFonts w:ascii="Segoe UI Symbol" w:eastAsia="Times New Roman" w:hAnsi="Segoe UI Symbol" w:cs="Segoe UI Symbol"/>
            <w:color w:val="0D0D0D"/>
            <w:kern w:val="0"/>
            <w:lang w:eastAsia="fr-CA"/>
            <w14:ligatures w14:val="none"/>
          </w:rPr>
          <w:id w:val="299890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24">
            <w:rPr>
              <w:rFonts w:ascii="MS Gothic" w:eastAsia="MS Gothic" w:hAnsi="MS Gothic" w:cs="Segoe UI Symbol" w:hint="eastAsia"/>
              <w:color w:val="0D0D0D"/>
              <w:kern w:val="0"/>
              <w:lang w:eastAsia="fr-CA"/>
              <w14:ligatures w14:val="none"/>
            </w:rPr>
            <w:t>☐</w:t>
          </w:r>
        </w:sdtContent>
      </w:sdt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Non</w:t>
      </w:r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color w:val="0D0D0D"/>
            <w:kern w:val="0"/>
            <w:lang w:eastAsia="fr-CA"/>
            <w14:ligatures w14:val="none"/>
          </w:rPr>
          <w:id w:val="-29428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24">
            <w:rPr>
              <w:rFonts w:ascii="MS Gothic" w:eastAsia="MS Gothic" w:hAnsi="MS Gothic" w:cs="Segoe UI Symbol" w:hint="eastAsia"/>
              <w:color w:val="0D0D0D"/>
              <w:kern w:val="0"/>
              <w:lang w:eastAsia="fr-CA"/>
              <w14:ligatures w14:val="none"/>
            </w:rPr>
            <w:t>☐</w:t>
          </w:r>
        </w:sdtContent>
      </w:sdt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Oui</w:t>
      </w:r>
    </w:p>
    <w:p w14:paraId="5C746266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Si oui, indiquez la nature du lien et, lorsque pertinent, l’organisation ou l’entreprise concernée :</w:t>
      </w:r>
    </w:p>
    <w:p w14:paraId="77EFDCCF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236EDDF6">
          <v:rect id="_x0000_i1035" style="width:0;height:1.5pt" o:hralign="center" o:hrstd="t" o:hr="t" fillcolor="#a0a0a0" stroked="f"/>
        </w:pict>
      </w:r>
    </w:p>
    <w:p w14:paraId="47F6F7C5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6F45FBDC">
          <v:rect id="_x0000_i1036" style="width:0;height:1.5pt" o:hralign="center" o:hrstd="t" o:hr="t" fillcolor="#a0a0a0" stroked="f"/>
        </w:pict>
      </w:r>
    </w:p>
    <w:p w14:paraId="688C2318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6ADC0A6D">
          <v:rect id="_x0000_i1037" style="width:0;height:1.5pt" o:hralign="center" o:hrstd="t" o:hr="t" fillcolor="#a0a0a0" stroked="f"/>
        </w:pict>
      </w:r>
    </w:p>
    <w:p w14:paraId="632B4A73" w14:textId="77777777" w:rsidR="00C37E65" w:rsidRPr="00C37E65" w:rsidRDefault="00C37E65" w:rsidP="00C37E65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E. Contrats, achats, fournisseurs et prestations de services</w:t>
      </w:r>
    </w:p>
    <w:p w14:paraId="0ED40BDA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Avez-vous, ou une personne ou organisation avec laquelle vous êtes lié, un intérêt dans un contrat, une soumission, un achat, une prestation de services ou une autre transaction avec </w:t>
      </w:r>
      <w:proofErr w:type="spell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Quadrathlon</w:t>
      </w:r>
      <w:proofErr w:type="spell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ITF Québec?</w:t>
      </w:r>
    </w:p>
    <w:p w14:paraId="77D75726" w14:textId="58D2E8FD" w:rsidR="00C37E65" w:rsidRPr="00C37E65" w:rsidRDefault="00000000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sdt>
        <w:sdtPr>
          <w:rPr>
            <w:rFonts w:ascii="Segoe UI Symbol" w:eastAsia="Times New Roman" w:hAnsi="Segoe UI Symbol" w:cs="Segoe UI Symbol"/>
            <w:color w:val="0D0D0D"/>
            <w:kern w:val="0"/>
            <w:lang w:eastAsia="fr-CA"/>
            <w14:ligatures w14:val="none"/>
          </w:rPr>
          <w:id w:val="-271011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24">
            <w:rPr>
              <w:rFonts w:ascii="MS Gothic" w:eastAsia="MS Gothic" w:hAnsi="MS Gothic" w:cs="Segoe UI Symbol" w:hint="eastAsia"/>
              <w:color w:val="0D0D0D"/>
              <w:kern w:val="0"/>
              <w:lang w:eastAsia="fr-CA"/>
              <w14:ligatures w14:val="none"/>
            </w:rPr>
            <w:t>☐</w:t>
          </w:r>
        </w:sdtContent>
      </w:sdt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Non</w:t>
      </w:r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color w:val="0D0D0D"/>
            <w:kern w:val="0"/>
            <w:lang w:eastAsia="fr-CA"/>
            <w14:ligatures w14:val="none"/>
          </w:rPr>
          <w:id w:val="-694237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24">
            <w:rPr>
              <w:rFonts w:ascii="MS Gothic" w:eastAsia="MS Gothic" w:hAnsi="MS Gothic" w:cs="Segoe UI Symbol" w:hint="eastAsia"/>
              <w:color w:val="0D0D0D"/>
              <w:kern w:val="0"/>
              <w:lang w:eastAsia="fr-CA"/>
              <w14:ligatures w14:val="none"/>
            </w:rPr>
            <w:t>☐</w:t>
          </w:r>
        </w:sdtContent>
      </w:sdt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Oui</w:t>
      </w:r>
    </w:p>
    <w:p w14:paraId="1B374C69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Description :</w:t>
      </w:r>
    </w:p>
    <w:p w14:paraId="337B1882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1688D9D5">
          <v:rect id="_x0000_i1038" style="width:0;height:1.5pt" o:hralign="center" o:hrstd="t" o:hr="t" fillcolor="#a0a0a0" stroked="f"/>
        </w:pict>
      </w:r>
    </w:p>
    <w:p w14:paraId="14680E31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1B1978F4">
          <v:rect id="_x0000_i1039" style="width:0;height:1.5pt" o:hralign="center" o:hrstd="t" o:hr="t" fillcolor="#a0a0a0" stroked="f"/>
        </w:pict>
      </w:r>
    </w:p>
    <w:p w14:paraId="76F534E8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3B41E170">
          <v:rect id="_x0000_i1040" style="width:0;height:1.5pt" o:hralign="center" o:hrstd="t" o:hr="t" fillcolor="#a0a0a0" stroked="f"/>
        </w:pict>
      </w:r>
    </w:p>
    <w:p w14:paraId="37FB9095" w14:textId="77777777" w:rsidR="00C37E65" w:rsidRPr="00C37E65" w:rsidRDefault="00C37E65" w:rsidP="00C37E65">
      <w:pPr>
        <w:shd w:val="clear" w:color="auto" w:fill="FFFFFF"/>
        <w:spacing w:after="0" w:line="240" w:lineRule="auto"/>
        <w:outlineLvl w:val="3"/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F. Autres intérêts ou situations</w:t>
      </w:r>
    </w:p>
    <w:p w14:paraId="48E677F9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Déclarez toute autre situation qui pourrait raisonnablement donner l'impression que votre intérêt personnel, professionnel, financier ou associatif pourrait influencer l'exercice impartial de vos fonctions.</w:t>
      </w:r>
    </w:p>
    <w:p w14:paraId="4C956F1C" w14:textId="51A271F2" w:rsidR="00C37E65" w:rsidRPr="00C37E65" w:rsidRDefault="00000000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sdt>
        <w:sdtPr>
          <w:rPr>
            <w:rFonts w:ascii="Segoe UI Symbol" w:eastAsia="Times New Roman" w:hAnsi="Segoe UI Symbol" w:cs="Segoe UI Symbol"/>
            <w:color w:val="0D0D0D"/>
            <w:kern w:val="0"/>
            <w:lang w:eastAsia="fr-CA"/>
            <w14:ligatures w14:val="none"/>
          </w:rPr>
          <w:id w:val="2057350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24">
            <w:rPr>
              <w:rFonts w:ascii="MS Gothic" w:eastAsia="MS Gothic" w:hAnsi="MS Gothic" w:cs="Segoe UI Symbol" w:hint="eastAsia"/>
              <w:color w:val="0D0D0D"/>
              <w:kern w:val="0"/>
              <w:lang w:eastAsia="fr-CA"/>
              <w14:ligatures w14:val="none"/>
            </w:rPr>
            <w:t>☐</w:t>
          </w:r>
        </w:sdtContent>
      </w:sdt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Aucun autre intérêt à déclarer.</w:t>
      </w:r>
    </w:p>
    <w:p w14:paraId="1BD47558" w14:textId="21FF7C75" w:rsidR="00C37E65" w:rsidRPr="00C37E65" w:rsidRDefault="00000000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sdt>
        <w:sdtPr>
          <w:rPr>
            <w:rFonts w:ascii="Segoe UI Symbol" w:eastAsia="Times New Roman" w:hAnsi="Segoe UI Symbol" w:cs="Segoe UI Symbol"/>
            <w:color w:val="0D0D0D"/>
            <w:kern w:val="0"/>
            <w:lang w:eastAsia="fr-CA"/>
            <w14:ligatures w14:val="none"/>
          </w:rPr>
          <w:id w:val="1363245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24">
            <w:rPr>
              <w:rFonts w:ascii="MS Gothic" w:eastAsia="MS Gothic" w:hAnsi="MS Gothic" w:cs="Segoe UI Symbol" w:hint="eastAsia"/>
              <w:color w:val="0D0D0D"/>
              <w:kern w:val="0"/>
              <w:lang w:eastAsia="fr-CA"/>
              <w14:ligatures w14:val="none"/>
            </w:rPr>
            <w:t>☐</w:t>
          </w:r>
        </w:sdtContent>
      </w:sdt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J’ai un autre intérêt à déclarer :</w:t>
      </w:r>
    </w:p>
    <w:p w14:paraId="40A66139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69725363">
          <v:rect id="_x0000_i1041" style="width:0;height:1.5pt" o:hralign="center" o:hrstd="t" o:hr="t" fillcolor="#a0a0a0" stroked="f"/>
        </w:pict>
      </w:r>
    </w:p>
    <w:p w14:paraId="34D200E7" w14:textId="77777777" w:rsidR="00C37E65" w:rsidRPr="00C37E65" w:rsidRDefault="00C37E65" w:rsidP="00C37E65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  <w:t>4. Déclaration générale</w:t>
      </w:r>
    </w:p>
    <w:p w14:paraId="77796D90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Après avoir pris connaissance des règles applicables aux conflits d’intérêts, je déclare :</w:t>
      </w:r>
    </w:p>
    <w:p w14:paraId="086D30BE" w14:textId="71C340C9" w:rsidR="00C37E65" w:rsidRPr="00C37E65" w:rsidRDefault="00000000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sdt>
        <w:sdtPr>
          <w:rPr>
            <w:rFonts w:ascii="Segoe UI Symbol" w:eastAsia="Times New Roman" w:hAnsi="Segoe UI Symbol" w:cs="Segoe UI Symbol"/>
            <w:color w:val="0D0D0D"/>
            <w:kern w:val="0"/>
            <w:lang w:eastAsia="fr-CA"/>
            <w14:ligatures w14:val="none"/>
          </w:rPr>
          <w:id w:val="-1847310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24">
            <w:rPr>
              <w:rFonts w:ascii="MS Gothic" w:eastAsia="MS Gothic" w:hAnsi="MS Gothic" w:cs="Segoe UI Symbol" w:hint="eastAsia"/>
              <w:color w:val="0D0D0D"/>
              <w:kern w:val="0"/>
              <w:lang w:eastAsia="fr-CA"/>
              <w14:ligatures w14:val="none"/>
            </w:rPr>
            <w:t>☐</w:t>
          </w:r>
        </w:sdtContent>
      </w:sdt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 </w:t>
      </w:r>
      <w:r w:rsidR="00C37E65"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N’avoir aucun intérêt</w:t>
      </w:r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 susceptible de me placer en situation de conflit d’intérêts avec mes fonctions d’administrateur de </w:t>
      </w:r>
      <w:proofErr w:type="spellStart"/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Quadrathlon</w:t>
      </w:r>
      <w:proofErr w:type="spellEnd"/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ITF Québec.</w:t>
      </w:r>
    </w:p>
    <w:p w14:paraId="5FF38D36" w14:textId="44FD98A9" w:rsidR="00C37E65" w:rsidRPr="00C37E65" w:rsidRDefault="00000000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sdt>
        <w:sdtPr>
          <w:rPr>
            <w:rFonts w:ascii="Segoe UI Symbol" w:eastAsia="Times New Roman" w:hAnsi="Segoe UI Symbol" w:cs="Segoe UI Symbol"/>
            <w:color w:val="0D0D0D"/>
            <w:kern w:val="0"/>
            <w:lang w:eastAsia="fr-CA"/>
            <w14:ligatures w14:val="none"/>
          </w:rPr>
          <w:id w:val="-1306455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A24">
            <w:rPr>
              <w:rFonts w:ascii="MS Gothic" w:eastAsia="MS Gothic" w:hAnsi="MS Gothic" w:cs="Segoe UI Symbol" w:hint="eastAsia"/>
              <w:color w:val="0D0D0D"/>
              <w:kern w:val="0"/>
              <w:lang w:eastAsia="fr-CA"/>
              <w14:ligatures w14:val="none"/>
            </w:rPr>
            <w:t>☐</w:t>
          </w:r>
        </w:sdtContent>
      </w:sdt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 </w:t>
      </w:r>
      <w:r w:rsidR="00C37E65"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Avoir les intérêts suivants à déclarer</w:t>
      </w:r>
      <w:r w:rsidR="00C37E65"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, tels qu’indiqués dans le présent formulaire et ses annexes :</w:t>
      </w:r>
    </w:p>
    <w:p w14:paraId="1D7D468F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65BB5322">
          <v:rect id="_x0000_i1042" style="width:0;height:1.5pt" o:hralign="center" o:hrstd="t" o:hr="t" fillcolor="#a0a0a0" stroked="f"/>
        </w:pict>
      </w:r>
    </w:p>
    <w:p w14:paraId="6A088BAD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5E713224">
          <v:rect id="_x0000_i1043" style="width:0;height:1.5pt" o:hralign="center" o:hrstd="t" o:hr="t" fillcolor="#a0a0a0" stroked="f"/>
        </w:pict>
      </w:r>
    </w:p>
    <w:p w14:paraId="64E360BC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Je comprends que la présente déclaration ne me dispense pas de déclarer </w:t>
      </w: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ultérieurement et sans délai</w:t>
      </w: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 toute nouvelle situation de conflit d’intérêts ou tout changement important à la présente déclaration.</w:t>
      </w:r>
    </w:p>
    <w:p w14:paraId="0202F3ED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lastRenderedPageBreak/>
        <w:t>Je comprends également qu’une déclaration annuelle ne remplace pas l’obligation de déclarer un conflit particulier lorsqu’une question est soumise au conseil d’administration.</w:t>
      </w:r>
    </w:p>
    <w:p w14:paraId="46548697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379D7368">
          <v:rect id="_x0000_i1044" style="width:0;height:1.5pt" o:hralign="center" o:hrstd="t" o:hr="t" fillcolor="#a0a0a0" stroked="f"/>
        </w:pict>
      </w:r>
    </w:p>
    <w:p w14:paraId="33BC313D" w14:textId="77777777" w:rsidR="00C37E65" w:rsidRPr="00C37E65" w:rsidRDefault="00C37E65" w:rsidP="00C37E65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  <w:t>5. Procédure en cas de conflit lors d'une réunion</w:t>
      </w:r>
    </w:p>
    <w:p w14:paraId="55B9CE98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Lorsqu’une question soumise au conseil d’administration concerne un intérêt déclaré ou une situation susceptible de créer un conflit :</w:t>
      </w:r>
    </w:p>
    <w:p w14:paraId="54378A77" w14:textId="77777777" w:rsidR="00C37E65" w:rsidRPr="00C37E65" w:rsidRDefault="00C37E65" w:rsidP="00C37E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proofErr w:type="gram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l’administrateur</w:t>
      </w:r>
      <w:proofErr w:type="gram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concerné informe le président du conseil ou la personne désignée;</w:t>
      </w:r>
    </w:p>
    <w:p w14:paraId="71C7CA9F" w14:textId="77777777" w:rsidR="00C37E65" w:rsidRPr="00C37E65" w:rsidRDefault="00C37E65" w:rsidP="00C37E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proofErr w:type="gram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la</w:t>
      </w:r>
      <w:proofErr w:type="gram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déclaration est inscrite au procès-verbal;</w:t>
      </w:r>
    </w:p>
    <w:p w14:paraId="18B53C56" w14:textId="77777777" w:rsidR="00C37E65" w:rsidRPr="00C37E65" w:rsidRDefault="00C37E65" w:rsidP="00C37E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proofErr w:type="gram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l’administrateur</w:t>
      </w:r>
      <w:proofErr w:type="gram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s’abstient de participer aux discussions et au vote concernant la question;</w:t>
      </w:r>
    </w:p>
    <w:p w14:paraId="7BD86B68" w14:textId="77777777" w:rsidR="00C37E65" w:rsidRPr="00C37E65" w:rsidRDefault="00C37E65" w:rsidP="00C37E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proofErr w:type="gram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lorsque</w:t>
      </w:r>
      <w:proofErr w:type="gram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requis, il quitte la réunion pendant la période de discussion et de décision;</w:t>
      </w:r>
    </w:p>
    <w:p w14:paraId="389D6F84" w14:textId="77777777" w:rsidR="00C37E65" w:rsidRPr="00C37E65" w:rsidRDefault="00C37E65" w:rsidP="00C37E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proofErr w:type="gram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son</w:t>
      </w:r>
      <w:proofErr w:type="gram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retrait et son retour à la réunion sont consignés au procès-verbal.</w:t>
      </w:r>
    </w:p>
    <w:p w14:paraId="0ACBE2D0" w14:textId="7BB0C40F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Cette procédure est cohérente avec les pratiques de gouvernance recommandées au Québec, notamment la consignation des déclarations et le retrait de l’administrateur lors des délibérations concernées. </w:t>
      </w:r>
    </w:p>
    <w:p w14:paraId="4AC90075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2E613EF0">
          <v:rect id="_x0000_i1045" style="width:0;height:1.5pt" o:hralign="center" o:hrstd="t" o:hr="t" fillcolor="#a0a0a0" stroked="f"/>
        </w:pict>
      </w:r>
    </w:p>
    <w:p w14:paraId="1C235981" w14:textId="6C40CA8D" w:rsidR="00C37E65" w:rsidRPr="00C37E65" w:rsidRDefault="00C37E65" w:rsidP="00C37E65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  <w:t>6. Attestation et signature</w:t>
      </w:r>
    </w:p>
    <w:p w14:paraId="132D6AE7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Je certifie que les renseignements fournis dans cette déclaration sont, à ma connaissance, exacts et complets.</w:t>
      </w:r>
    </w:p>
    <w:p w14:paraId="506AECDE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Je m’engage à aviser sans délai </w:t>
      </w:r>
      <w:proofErr w:type="spell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Quadrathlon</w:t>
      </w:r>
      <w:proofErr w:type="spell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ITF Québec de tout changement pouvant modifier la présente déclaration.</w:t>
      </w:r>
    </w:p>
    <w:p w14:paraId="310DEF65" w14:textId="4EFA8C28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Nom</w:t>
      </w:r>
      <w:r w:rsidR="00B81FFE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 xml:space="preserve"> </w:t>
      </w: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:</w:t>
      </w:r>
    </w:p>
    <w:p w14:paraId="7EA5BAFF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63B85514">
          <v:rect id="_x0000_i1046" style="width:0;height:1.5pt" o:hralign="center" o:hrstd="t" o:hr="t" fillcolor="#a0a0a0" stroked="f"/>
        </w:pict>
      </w:r>
    </w:p>
    <w:p w14:paraId="3703C984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Signature :</w:t>
      </w: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 ______________________________________________</w:t>
      </w:r>
    </w:p>
    <w:p w14:paraId="2756909D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Date :</w:t>
      </w: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 __________________________________________________</w:t>
      </w:r>
    </w:p>
    <w:p w14:paraId="3EF6B1B3" w14:textId="77777777" w:rsidR="00C37E65" w:rsidRPr="00C37E65" w:rsidRDefault="00000000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fr-CA"/>
          <w14:ligatures w14:val="none"/>
        </w:rPr>
        <w:pict w14:anchorId="31A4BC94">
          <v:rect id="_x0000_i1047" style="width:0;height:1.5pt" o:hralign="center" o:hrstd="t" o:hr="t" fillcolor="#a0a0a0" stroked="f"/>
        </w:pict>
      </w:r>
    </w:p>
    <w:p w14:paraId="791B4F6C" w14:textId="170DE0DF" w:rsidR="00C37E65" w:rsidRPr="00C37E65" w:rsidRDefault="00C37E65" w:rsidP="00C37E65">
      <w:pPr>
        <w:spacing w:after="0" w:line="240" w:lineRule="auto"/>
        <w:rPr>
          <w:rFonts w:ascii="Segoe UI" w:eastAsia="Times New Roman" w:hAnsi="Segoe UI" w:cs="Segoe UI"/>
          <w:kern w:val="0"/>
          <w:lang w:eastAsia="fr-CA"/>
          <w14:ligatures w14:val="none"/>
        </w:rPr>
      </w:pPr>
    </w:p>
    <w:p w14:paraId="27C2D673" w14:textId="77777777" w:rsidR="00C37E65" w:rsidRPr="00C37E65" w:rsidRDefault="00C37E65" w:rsidP="00C37E65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fr-CA"/>
          <w14:ligatures w14:val="none"/>
        </w:rPr>
        <w:t>AVIS DE CONFIDENTIALITÉ</w:t>
      </w:r>
    </w:p>
    <w:p w14:paraId="78A9C920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La présente déclaration doit être conservée de manière confidentielle conformément aux politiques applicables de </w:t>
      </w:r>
      <w:proofErr w:type="spell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Quadrathlon</w:t>
      </w:r>
      <w:proofErr w:type="spell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ITF Québec et aux exigences légales applicables. Elle doit être accessible aux personnes autorisées à assurer la gouvernance, la gestion et le suivi des conflits d’intérêts de la Fédération.</w:t>
      </w:r>
    </w:p>
    <w:p w14:paraId="2495B82E" w14:textId="77777777" w:rsidR="00C37E65" w:rsidRPr="00C37E65" w:rsidRDefault="00C37E65" w:rsidP="00C37E6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</w:pPr>
      <w:r w:rsidRPr="00C37E65">
        <w:rPr>
          <w:rFonts w:ascii="Segoe UI" w:eastAsia="Times New Roman" w:hAnsi="Segoe UI" w:cs="Segoe UI"/>
          <w:b/>
          <w:bCs/>
          <w:color w:val="0D0D0D"/>
          <w:kern w:val="0"/>
          <w:lang w:eastAsia="fr-CA"/>
          <w14:ligatures w14:val="none"/>
        </w:rPr>
        <w:t>Document de référence :</w:t>
      </w:r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 Politique de prévention et de règlement des conflits d’intérêts des administrateurs de </w:t>
      </w:r>
      <w:proofErr w:type="spellStart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>Quadrathlon</w:t>
      </w:r>
      <w:proofErr w:type="spellEnd"/>
      <w:r w:rsidRPr="00C37E65">
        <w:rPr>
          <w:rFonts w:ascii="Segoe UI" w:eastAsia="Times New Roman" w:hAnsi="Segoe UI" w:cs="Segoe UI"/>
          <w:color w:val="0D0D0D"/>
          <w:kern w:val="0"/>
          <w:lang w:eastAsia="fr-CA"/>
          <w14:ligatures w14:val="none"/>
        </w:rPr>
        <w:t xml:space="preserve"> ITF Québec.</w:t>
      </w:r>
    </w:p>
    <w:p w14:paraId="354EF57D" w14:textId="77777777" w:rsidR="00C55426" w:rsidRDefault="00C55426"/>
    <w:sectPr w:rsidR="00C5542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72FED"/>
    <w:multiLevelType w:val="multilevel"/>
    <w:tmpl w:val="810E8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7D70FA"/>
    <w:multiLevelType w:val="multilevel"/>
    <w:tmpl w:val="DEC26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0428322">
    <w:abstractNumId w:val="1"/>
  </w:num>
  <w:num w:numId="2" w16cid:durableId="1369180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E65"/>
    <w:rsid w:val="000A54ED"/>
    <w:rsid w:val="000F1A05"/>
    <w:rsid w:val="004A19AE"/>
    <w:rsid w:val="00650723"/>
    <w:rsid w:val="006A2A24"/>
    <w:rsid w:val="00721E7F"/>
    <w:rsid w:val="007240FE"/>
    <w:rsid w:val="00886916"/>
    <w:rsid w:val="009026F4"/>
    <w:rsid w:val="00946BBF"/>
    <w:rsid w:val="00B81FFE"/>
    <w:rsid w:val="00C37E65"/>
    <w:rsid w:val="00C55426"/>
    <w:rsid w:val="00CF4962"/>
    <w:rsid w:val="00E60A5B"/>
    <w:rsid w:val="00FC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3D9D1"/>
  <w15:chartTrackingRefBased/>
  <w15:docId w15:val="{51B8E388-0158-4889-9BFC-856F4323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37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37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37E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37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37E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37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37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37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37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37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37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37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37E6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37E6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37E6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37E6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37E6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37E6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37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37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37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37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37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37E6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37E6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37E6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37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37E6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37E65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81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959</Words>
  <Characters>5276</Characters>
  <Application>Microsoft Office Word</Application>
  <DocSecurity>0</DocSecurity>
  <Lines>43</Lines>
  <Paragraphs>12</Paragraphs>
  <ScaleCrop>false</ScaleCrop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Laquerre</dc:creator>
  <cp:keywords/>
  <dc:description/>
  <cp:lastModifiedBy>Joanie Thibault</cp:lastModifiedBy>
  <cp:revision>12</cp:revision>
  <cp:lastPrinted>2026-09-24T01:02:00Z</cp:lastPrinted>
  <dcterms:created xsi:type="dcterms:W3CDTF">2026-08-18T17:39:00Z</dcterms:created>
  <dcterms:modified xsi:type="dcterms:W3CDTF">2026-09-24T02:15:00Z</dcterms:modified>
</cp:coreProperties>
</file>